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670B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E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KLASA:    007-01/25-01/3</w:t>
      </w:r>
    </w:p>
    <w:p w14:paraId="4A8BD687" w14:textId="77777777" w:rsidR="00733E33" w:rsidRPr="00733E33" w:rsidRDefault="00733E33" w:rsidP="00733E33">
      <w:pPr>
        <w:tabs>
          <w:tab w:val="left" w:pos="720"/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3E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URBROJ</w:t>
      </w:r>
      <w:proofErr w:type="gramStart"/>
      <w:r w:rsidRPr="00733E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 251</w:t>
      </w:r>
      <w:proofErr w:type="gramEnd"/>
      <w:r w:rsidRPr="00733E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-280-25-4</w:t>
      </w:r>
    </w:p>
    <w:p w14:paraId="71B1E875" w14:textId="77777777" w:rsidR="00733E33" w:rsidRPr="00733E33" w:rsidRDefault="00733E33" w:rsidP="00733E33">
      <w:pPr>
        <w:tabs>
          <w:tab w:val="left" w:pos="720"/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3E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 Zagrebu, 22.4.2025.</w:t>
      </w:r>
    </w:p>
    <w:p w14:paraId="512FD487" w14:textId="77777777" w:rsidR="00733E33" w:rsidRPr="00733E33" w:rsidRDefault="00733E33" w:rsidP="00733E33">
      <w:pPr>
        <w:tabs>
          <w:tab w:val="left" w:pos="720"/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2F91AFB" w14:textId="77777777" w:rsidR="00733E33" w:rsidRPr="00733E33" w:rsidRDefault="00733E33" w:rsidP="00733E33">
      <w:pPr>
        <w:tabs>
          <w:tab w:val="left" w:pos="720"/>
          <w:tab w:val="left" w:pos="1440"/>
          <w:tab w:val="left" w:pos="2160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3E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ŠKOLSKI ODBOR</w:t>
      </w:r>
    </w:p>
    <w:p w14:paraId="198CE428" w14:textId="77777777" w:rsidR="00733E33" w:rsidRPr="00733E33" w:rsidRDefault="00733E33" w:rsidP="00733E33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XIII. GIMNAZIJE</w:t>
      </w:r>
    </w:p>
    <w:p w14:paraId="4D198542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71A0DB1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Predmet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Zaključak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1</w:t>
      </w:r>
      <w:proofErr w:type="gram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konstituirajuće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sjednice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održane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dana 22.4.2025.</w:t>
      </w:r>
    </w:p>
    <w:p w14:paraId="6D8C1B89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09479D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Sjednica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započela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19 sati. </w:t>
      </w:r>
    </w:p>
    <w:p w14:paraId="060D1ACB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C99F89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Prisutni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14:paraId="34FA10AE" w14:textId="77777777" w:rsidR="00733E33" w:rsidRPr="00733E33" w:rsidRDefault="00733E33" w:rsidP="00733E3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>Elida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>Matašić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 </w:t>
      </w:r>
    </w:p>
    <w:p w14:paraId="785EA8BE" w14:textId="77777777" w:rsidR="00733E33" w:rsidRPr="00733E33" w:rsidRDefault="00733E33" w:rsidP="00733E3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>Andrea Pehar, prof.</w:t>
      </w:r>
    </w:p>
    <w:p w14:paraId="627C7071" w14:textId="77777777" w:rsidR="00733E33" w:rsidRPr="00733E33" w:rsidRDefault="00733E33" w:rsidP="00733E3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Tomislav Kramarić, prof. </w:t>
      </w:r>
    </w:p>
    <w:p w14:paraId="5AF27CC9" w14:textId="77777777" w:rsidR="00733E33" w:rsidRPr="00733E33" w:rsidRDefault="00733E33" w:rsidP="00733E3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Jelena Španiček </w:t>
      </w:r>
    </w:p>
    <w:p w14:paraId="23AA0DC7" w14:textId="77777777" w:rsidR="00733E33" w:rsidRPr="00733E33" w:rsidRDefault="00733E33" w:rsidP="00733E3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DF4E34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Ostali</w:t>
      </w:r>
      <w:proofErr w:type="spellEnd"/>
      <w:r w:rsidRPr="00733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prisutni</w:t>
      </w:r>
      <w:proofErr w:type="spellEnd"/>
      <w:r w:rsidRPr="00733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ravnateljica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Ines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Šimac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prof. </w:t>
      </w:r>
    </w:p>
    <w:p w14:paraId="0AC8029A" w14:textId="77777777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zapisničarka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Ružica Džeko</w:t>
      </w:r>
    </w:p>
    <w:p w14:paraId="36187C07" w14:textId="77777777" w:rsidR="00733E33" w:rsidRPr="00733E33" w:rsidRDefault="00733E33" w:rsidP="00733E3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5AE737" w14:textId="77777777" w:rsidR="00733E33" w:rsidRPr="00733E33" w:rsidRDefault="00733E33" w:rsidP="00733E3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DNEVNI RED </w:t>
      </w:r>
    </w:p>
    <w:p w14:paraId="0E651E8C" w14:textId="77777777" w:rsidR="00733E33" w:rsidRPr="00733E33" w:rsidRDefault="00733E33" w:rsidP="00733E3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predsjedavatelja sjednice o imenovanim članovima Školskog odbora u novom sazivu</w:t>
      </w:r>
    </w:p>
    <w:p w14:paraId="5851941C" w14:textId="77777777" w:rsidR="00733E33" w:rsidRPr="00733E33" w:rsidRDefault="00733E33" w:rsidP="00733E3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>Verifikacija mandata imenovanih članova Školskog odbora</w:t>
      </w:r>
    </w:p>
    <w:p w14:paraId="4CABD94D" w14:textId="77777777" w:rsidR="00733E33" w:rsidRPr="00733E33" w:rsidRDefault="00733E33" w:rsidP="00733E3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>Izbor predsjednika i zamjenika predsjednika Školskog odbora</w:t>
      </w:r>
    </w:p>
    <w:p w14:paraId="77BC44B9" w14:textId="77777777" w:rsidR="00733E33" w:rsidRPr="00733E33" w:rsidRDefault="00733E33" w:rsidP="00733E3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Razno. </w:t>
      </w:r>
    </w:p>
    <w:p w14:paraId="0CA560AD" w14:textId="77777777" w:rsidR="00733E33" w:rsidRPr="00733E33" w:rsidRDefault="00733E33" w:rsidP="00733E3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Predloženi Dnevni red jednoglasno je usvojen. </w:t>
      </w:r>
    </w:p>
    <w:p w14:paraId="3F7A7CE1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Ad 1.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Izvješće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predsjedavatelja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sjednice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imenovanim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članovima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u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novom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sazivu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</w:p>
    <w:p w14:paraId="591587C6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Sukladno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odredbama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vođenje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konstituirajuće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preuzima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predsjedavateljica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Elida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Matašić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predstavnica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zbora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XIII.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gimnazije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prezentira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izvješće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imenovanim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članovima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novom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sazivu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Nastavničko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sjednici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održanoj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12.3.2025.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nakon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provedenih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izbora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donijelo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Odluku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kojom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imenovalo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Andreu Pehar, prof. i Tomislava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Kramarića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prof.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kao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predstavnike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Nastavničkog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vijeća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Nakon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provedenog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postupka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izbora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dana 20.3.2025., Elida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Matašić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prof.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izabrana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za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predstavnicu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roditelja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sjednici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održanoj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31.3.2025.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nakon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provedenog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glasovanja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donijelo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Odluku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imenovanju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predstavnice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roditelja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Jelene Španiček u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14:paraId="2A068E13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</w:t>
      </w:r>
      <w:proofErr w:type="gram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3.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Verifikacija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mandata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imenovanih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članova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14:paraId="58852BE5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Sukladno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Zakonu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odgoju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obrazovanju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srednjoj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školi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odredbama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nakon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utvrđenog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identiteta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svih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članova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verificirani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mandati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imenovanim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članicama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novom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sazivu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to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07F1C47D" w14:textId="77777777" w:rsidR="00733E33" w:rsidRPr="00733E33" w:rsidRDefault="00733E33" w:rsidP="00733E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Elida</w:t>
      </w:r>
      <w:proofErr w:type="spellEnd"/>
      <w:r w:rsidRPr="00733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Matašić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članica Školskog odbora, predstavnica zbora radnika XIII. gimnazije. </w:t>
      </w:r>
    </w:p>
    <w:p w14:paraId="610BB026" w14:textId="77777777" w:rsidR="00733E33" w:rsidRPr="00733E33" w:rsidRDefault="00733E33" w:rsidP="00733E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Mandat članice traje 4 godine od dana konstituiranja Školskog odbora. </w:t>
      </w:r>
    </w:p>
    <w:p w14:paraId="18717940" w14:textId="77777777" w:rsidR="00733E33" w:rsidRPr="00733E33" w:rsidRDefault="00733E33" w:rsidP="00733E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Andrea Pehar</w:t>
      </w: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članica Školskog odbora, predstavnica Nastavničkog vijeća. </w:t>
      </w:r>
    </w:p>
    <w:p w14:paraId="54453EC0" w14:textId="77777777" w:rsidR="00733E33" w:rsidRPr="00733E33" w:rsidRDefault="00733E33" w:rsidP="00733E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96733798"/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 članice traje 4 godine od dana konstituiranja Školskog odbora. </w:t>
      </w:r>
    </w:p>
    <w:bookmarkEnd w:id="0"/>
    <w:p w14:paraId="7F8535EB" w14:textId="77777777" w:rsidR="00733E33" w:rsidRPr="00733E33" w:rsidRDefault="00733E33" w:rsidP="00733E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Tomislav Kramarić</w:t>
      </w: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član Školskog odbora, predstavnik Nastavničkog vijeća. </w:t>
      </w:r>
    </w:p>
    <w:p w14:paraId="34728756" w14:textId="77777777" w:rsidR="00733E33" w:rsidRPr="00733E33" w:rsidRDefault="00733E33" w:rsidP="00733E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 člana traje 4 godine od dana konstituiranja Školskog odbora. </w:t>
      </w:r>
    </w:p>
    <w:p w14:paraId="28BEB799" w14:textId="77777777" w:rsidR="00733E33" w:rsidRPr="00733E33" w:rsidRDefault="00733E33" w:rsidP="00733E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Jelena Španiček</w:t>
      </w: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članica Školskog odbora, predstavnica Vijeća roditelja. </w:t>
      </w:r>
    </w:p>
    <w:p w14:paraId="37963BC1" w14:textId="77777777" w:rsidR="00733E33" w:rsidRPr="00733E33" w:rsidRDefault="00733E33" w:rsidP="00733E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E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 članice traje 4 godine od dana konstituiranja Školskog odbora, odnosno najdulje 60 dana od dana prestanka školovanja njezinog djeteta, učenika XIII. gimnazije. </w:t>
      </w:r>
    </w:p>
    <w:p w14:paraId="197F266B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Ad 4.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Izbor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predsjednika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zamjenika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predsjednika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predložena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kandidatkinja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predsjednicu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Andrea Pehar, prof.,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prihvaća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kandidaturu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Članovi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jednoglasno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javnim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glasovanjem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dizanjem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ruku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izabrale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Andreu Pehar, prof. za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predsjednicu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F19F67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Predloženi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zamjenika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predsjednice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Tomislav Kramarić, prof., koji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prihvaća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kandidaturu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Članovi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jednoglasno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javnim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glasovanjem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dizanjem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ruku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izabrali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Tomislava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Kramarića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prof. za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zamjenika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predsjednice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14:paraId="797D05A9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4F1D07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</w:t>
      </w:r>
      <w:proofErr w:type="gramEnd"/>
      <w:r w:rsidRPr="00733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5. </w:t>
      </w:r>
      <w:proofErr w:type="spellStart"/>
      <w:r w:rsidRPr="00733E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Razno</w:t>
      </w:r>
      <w:proofErr w:type="spellEnd"/>
    </w:p>
    <w:p w14:paraId="776236C9" w14:textId="0459C7A6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Ravnateljica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izvijestila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članove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aktualnostima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školi.</w:t>
      </w:r>
    </w:p>
    <w:p w14:paraId="0DDCA9E5" w14:textId="77777777" w:rsidR="00733E33" w:rsidRPr="00733E33" w:rsidRDefault="00733E33" w:rsidP="0073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6E66D1" w14:textId="00EE65FD" w:rsidR="00733E33" w:rsidRPr="00733E33" w:rsidRDefault="00733E33" w:rsidP="00733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Sjednica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>završila</w:t>
      </w:r>
      <w:proofErr w:type="spellEnd"/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19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33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 sati. </w:t>
      </w:r>
    </w:p>
    <w:p w14:paraId="10E24119" w14:textId="77777777" w:rsidR="00F673B8" w:rsidRPr="00A36F6C" w:rsidRDefault="00F673B8" w:rsidP="00F673B8">
      <w:pPr>
        <w:rPr>
          <w:rFonts w:ascii="Times New Roman" w:hAnsi="Times New Roman" w:cs="Times New Roman"/>
          <w:sz w:val="24"/>
          <w:szCs w:val="24"/>
        </w:rPr>
      </w:pPr>
    </w:p>
    <w:p w14:paraId="52E81135" w14:textId="34E948E7" w:rsidR="00F673B8" w:rsidRPr="00A36F6C" w:rsidRDefault="00F673B8" w:rsidP="00F673B8">
      <w:pPr>
        <w:rPr>
          <w:rFonts w:ascii="Times New Roman" w:hAnsi="Times New Roman" w:cs="Times New Roman"/>
          <w:b/>
          <w:sz w:val="24"/>
          <w:szCs w:val="24"/>
        </w:rPr>
      </w:pPr>
      <w:r w:rsidRPr="00A36F6C">
        <w:rPr>
          <w:rFonts w:ascii="Times New Roman" w:hAnsi="Times New Roman" w:cs="Times New Roman"/>
          <w:b/>
          <w:sz w:val="24"/>
          <w:szCs w:val="24"/>
        </w:rPr>
        <w:t xml:space="preserve">Zapisničarka:                                                           </w:t>
      </w:r>
      <w:r w:rsidR="00E23117" w:rsidRPr="00A36F6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36F6C">
        <w:rPr>
          <w:rFonts w:ascii="Times New Roman" w:hAnsi="Times New Roman" w:cs="Times New Roman"/>
          <w:b/>
          <w:sz w:val="24"/>
          <w:szCs w:val="24"/>
        </w:rPr>
        <w:t>Predsjednica Školskog od</w:t>
      </w:r>
      <w:r w:rsidR="00733E33">
        <w:rPr>
          <w:rFonts w:ascii="Times New Roman" w:hAnsi="Times New Roman" w:cs="Times New Roman"/>
          <w:b/>
          <w:sz w:val="24"/>
          <w:szCs w:val="24"/>
        </w:rPr>
        <w:t>b</w:t>
      </w:r>
      <w:r w:rsidRPr="00A36F6C">
        <w:rPr>
          <w:rFonts w:ascii="Times New Roman" w:hAnsi="Times New Roman" w:cs="Times New Roman"/>
          <w:b/>
          <w:sz w:val="24"/>
          <w:szCs w:val="24"/>
        </w:rPr>
        <w:t xml:space="preserve">ora: </w:t>
      </w:r>
    </w:p>
    <w:p w14:paraId="2BE8EFC7" w14:textId="77777777" w:rsidR="00F673B8" w:rsidRPr="00A36F6C" w:rsidRDefault="00E23117" w:rsidP="00F673B8">
      <w:pPr>
        <w:rPr>
          <w:rFonts w:ascii="Times New Roman" w:hAnsi="Times New Roman" w:cs="Times New Roman"/>
          <w:b/>
          <w:sz w:val="24"/>
          <w:szCs w:val="24"/>
        </w:rPr>
      </w:pPr>
      <w:r w:rsidRPr="00A36F6C">
        <w:rPr>
          <w:rFonts w:ascii="Times New Roman" w:hAnsi="Times New Roman" w:cs="Times New Roman"/>
          <w:b/>
          <w:sz w:val="24"/>
          <w:szCs w:val="24"/>
        </w:rPr>
        <w:t>Ružica Džeko</w:t>
      </w:r>
      <w:r w:rsidR="00F673B8" w:rsidRPr="00A36F6C">
        <w:rPr>
          <w:rFonts w:ascii="Times New Roman" w:hAnsi="Times New Roman" w:cs="Times New Roman"/>
          <w:b/>
          <w:sz w:val="24"/>
          <w:szCs w:val="24"/>
        </w:rPr>
        <w:t xml:space="preserve">, tajnica                                        </w:t>
      </w:r>
      <w:r w:rsidR="00F90E4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673B8" w:rsidRPr="00A36F6C">
        <w:rPr>
          <w:rFonts w:ascii="Times New Roman" w:hAnsi="Times New Roman" w:cs="Times New Roman"/>
          <w:b/>
          <w:sz w:val="24"/>
          <w:szCs w:val="24"/>
        </w:rPr>
        <w:t>Andrea Pehar, prof.</w:t>
      </w:r>
    </w:p>
    <w:p w14:paraId="224370BF" w14:textId="77777777" w:rsidR="00F673B8" w:rsidRPr="00A36F6C" w:rsidRDefault="00F673B8" w:rsidP="00F673B8">
      <w:pPr>
        <w:rPr>
          <w:rFonts w:ascii="Times New Roman" w:hAnsi="Times New Roman" w:cs="Times New Roman"/>
          <w:b/>
          <w:sz w:val="24"/>
          <w:szCs w:val="24"/>
        </w:rPr>
      </w:pPr>
      <w:r w:rsidRPr="00A36F6C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A36F6C">
        <w:rPr>
          <w:rFonts w:ascii="Times New Roman" w:hAnsi="Times New Roman" w:cs="Times New Roman"/>
          <w:b/>
          <w:sz w:val="24"/>
          <w:szCs w:val="24"/>
        </w:rPr>
        <w:tab/>
      </w:r>
      <w:r w:rsidRPr="00A36F6C">
        <w:rPr>
          <w:rFonts w:ascii="Times New Roman" w:hAnsi="Times New Roman" w:cs="Times New Roman"/>
          <w:b/>
          <w:sz w:val="24"/>
          <w:szCs w:val="24"/>
        </w:rPr>
        <w:tab/>
      </w:r>
      <w:r w:rsidRPr="00A36F6C">
        <w:rPr>
          <w:rFonts w:ascii="Times New Roman" w:hAnsi="Times New Roman" w:cs="Times New Roman"/>
          <w:b/>
          <w:sz w:val="24"/>
          <w:szCs w:val="24"/>
        </w:rPr>
        <w:tab/>
      </w:r>
      <w:r w:rsidRPr="00A36F6C">
        <w:rPr>
          <w:rFonts w:ascii="Times New Roman" w:hAnsi="Times New Roman" w:cs="Times New Roman"/>
          <w:b/>
          <w:sz w:val="24"/>
          <w:szCs w:val="24"/>
        </w:rPr>
        <w:tab/>
      </w:r>
      <w:r w:rsidRPr="00A36F6C"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14:paraId="104925DB" w14:textId="77777777" w:rsidR="00F673B8" w:rsidRPr="00A36F6C" w:rsidRDefault="00F673B8" w:rsidP="00F673B8">
      <w:pPr>
        <w:rPr>
          <w:rFonts w:ascii="Times New Roman" w:hAnsi="Times New Roman" w:cs="Times New Roman"/>
          <w:sz w:val="24"/>
          <w:szCs w:val="24"/>
        </w:rPr>
      </w:pPr>
    </w:p>
    <w:p w14:paraId="613E0D8F" w14:textId="77777777" w:rsidR="00F673B8" w:rsidRPr="00A36F6C" w:rsidRDefault="00F673B8" w:rsidP="00F673B8">
      <w:pPr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  <w:r w:rsidRPr="00A36F6C">
        <w:rPr>
          <w:rFonts w:ascii="Times New Roman" w:hAnsi="Times New Roman" w:cs="Times New Roman"/>
          <w:sz w:val="24"/>
          <w:szCs w:val="24"/>
        </w:rPr>
        <w:tab/>
      </w:r>
    </w:p>
    <w:p w14:paraId="249B2056" w14:textId="77777777" w:rsidR="00842205" w:rsidRPr="00A36F6C" w:rsidRDefault="00842205" w:rsidP="00F673B8">
      <w:pPr>
        <w:rPr>
          <w:rFonts w:ascii="Times New Roman" w:hAnsi="Times New Roman" w:cs="Times New Roman"/>
          <w:sz w:val="24"/>
          <w:szCs w:val="24"/>
        </w:rPr>
      </w:pPr>
    </w:p>
    <w:sectPr w:rsidR="00842205" w:rsidRPr="00A36F6C" w:rsidSect="003A27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0146" w14:textId="77777777" w:rsidR="00200D86" w:rsidRDefault="00200D86" w:rsidP="00387F63">
      <w:pPr>
        <w:spacing w:after="0" w:line="240" w:lineRule="auto"/>
      </w:pPr>
      <w:r>
        <w:separator/>
      </w:r>
    </w:p>
  </w:endnote>
  <w:endnote w:type="continuationSeparator" w:id="0">
    <w:p w14:paraId="15A656E3" w14:textId="77777777" w:rsidR="00200D86" w:rsidRDefault="00200D86" w:rsidP="003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1A67" w14:textId="77777777" w:rsidR="00200D86" w:rsidRDefault="00200D86" w:rsidP="00387F63">
      <w:pPr>
        <w:spacing w:after="0" w:line="240" w:lineRule="auto"/>
      </w:pPr>
      <w:r>
        <w:separator/>
      </w:r>
    </w:p>
  </w:footnote>
  <w:footnote w:type="continuationSeparator" w:id="0">
    <w:p w14:paraId="130A15DB" w14:textId="77777777" w:rsidR="00200D86" w:rsidRDefault="00200D86" w:rsidP="003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FC49" w14:textId="77777777" w:rsidR="007F57E6" w:rsidRDefault="007F57E6"/>
  <w:tbl>
    <w:tblPr>
      <w:tblStyle w:val="Reetkatablice"/>
      <w:tblW w:w="10916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6271"/>
      <w:gridCol w:w="250"/>
    </w:tblGrid>
    <w:tr w:rsidR="008C6F02" w14:paraId="141D9F7A" w14:textId="77777777" w:rsidTr="002307D9">
      <w:tc>
        <w:tcPr>
          <w:tcW w:w="4395" w:type="dxa"/>
        </w:tcPr>
        <w:p w14:paraId="41417FB8" w14:textId="77777777" w:rsidR="00805AC1" w:rsidRDefault="00805AC1" w:rsidP="00805AC1">
          <w:pPr>
            <w:pStyle w:val="Zaglavlje"/>
            <w:tabs>
              <w:tab w:val="clear" w:pos="4536"/>
              <w:tab w:val="clear" w:pos="9072"/>
              <w:tab w:val="left" w:pos="900"/>
            </w:tabs>
          </w:pPr>
          <w:r w:rsidRPr="00805AC1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67FE0476" wp14:editId="16FE06E6">
                <wp:simplePos x="0" y="0"/>
                <wp:positionH relativeFrom="margin">
                  <wp:posOffset>-4445</wp:posOffset>
                </wp:positionH>
                <wp:positionV relativeFrom="paragraph">
                  <wp:posOffset>35560</wp:posOffset>
                </wp:positionV>
                <wp:extent cx="2592705" cy="581025"/>
                <wp:effectExtent l="0" t="0" r="0" b="0"/>
                <wp:wrapSquare wrapText="bothSides"/>
                <wp:docPr id="2" name="Slika 2" descr="Slika na kojoj se prikazuje crno, tam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470570" name="Slika 2" descr="Slika na kojoj se prikazuje crno, tam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70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71" w:type="dxa"/>
        </w:tcPr>
        <w:p w14:paraId="08CD91C9" w14:textId="77777777" w:rsidR="007F57E6" w:rsidRPr="00733E33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</w:pPr>
          <w:r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proofErr w:type="spellStart"/>
          <w:r w:rsidR="00D00F88"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>Av</w:t>
          </w:r>
          <w:proofErr w:type="spellEnd"/>
          <w:r w:rsidR="00D00F88"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>.</w:t>
          </w:r>
          <w:r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V</w:t>
          </w:r>
          <w:r w:rsidR="00D00F88"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>ećeslava</w:t>
          </w:r>
          <w:r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Holjevca 17</w:t>
          </w:r>
        </w:p>
        <w:p w14:paraId="515E7AA0" w14:textId="77777777" w:rsidR="007F57E6" w:rsidRPr="00733E33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</w:pPr>
          <w:r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10 010  Zagreb</w:t>
          </w:r>
        </w:p>
        <w:p w14:paraId="30932537" w14:textId="77777777" w:rsidR="007F57E6" w:rsidRPr="00733E33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</w:pPr>
          <w:r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Tajništvo:  66-00-643 </w:t>
          </w:r>
        </w:p>
        <w:p w14:paraId="180787B3" w14:textId="77777777" w:rsidR="007F57E6" w:rsidRPr="00733E33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</w:pPr>
          <w:r w:rsidRPr="00733E33"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OIB: 51798668071</w:t>
          </w:r>
        </w:p>
        <w:p w14:paraId="73ED93E6" w14:textId="77777777" w:rsidR="007F57E6" w:rsidRPr="00733E33" w:rsidRDefault="007F57E6" w:rsidP="007F57E6">
          <w:pPr>
            <w:shd w:val="clear" w:color="auto" w:fill="FFFFFF"/>
            <w:rPr>
              <w:rFonts w:cs="Calibri"/>
              <w:i/>
              <w:sz w:val="18"/>
              <w:szCs w:val="18"/>
            </w:rPr>
          </w:pPr>
          <w:r>
            <w:rPr>
              <w:b/>
              <w:bCs/>
              <w:i/>
              <w:sz w:val="18"/>
              <w:szCs w:val="18"/>
            </w:rPr>
            <w:t xml:space="preserve">        </w:t>
          </w:r>
          <w:r w:rsidRPr="002307D9">
            <w:rPr>
              <w:b/>
              <w:bCs/>
              <w:i/>
              <w:sz w:val="18"/>
              <w:szCs w:val="18"/>
            </w:rPr>
            <w:t>www.</w:t>
          </w:r>
          <w:r w:rsidRPr="00733E33">
            <w:rPr>
              <w:rFonts w:cs="Calibri"/>
              <w:b/>
              <w:bCs/>
              <w:i/>
              <w:sz w:val="18"/>
              <w:szCs w:val="18"/>
            </w:rPr>
            <w:t>gimnazija-trinaesta-zg.skole.hr</w:t>
          </w:r>
        </w:p>
        <w:p w14:paraId="7C4FCF65" w14:textId="77777777" w:rsidR="002307D9" w:rsidRPr="00733E33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Style w:val="Hiperveza"/>
              <w:rFonts w:cs="Calibri"/>
              <w:b/>
              <w:bCs/>
              <w:i/>
              <w:color w:val="auto"/>
              <w:sz w:val="18"/>
              <w:szCs w:val="18"/>
              <w:u w:val="none"/>
            </w:rPr>
          </w:pPr>
          <w:r w:rsidRPr="00733E33">
            <w:rPr>
              <w:rFonts w:cs="Calibri"/>
              <w:sz w:val="18"/>
              <w:szCs w:val="18"/>
            </w:rPr>
            <w:t xml:space="preserve">        </w:t>
          </w:r>
          <w:hyperlink r:id="rId2" w:tgtFrame="_blank" w:history="1">
            <w:r w:rsidRPr="00733E33">
              <w:rPr>
                <w:rStyle w:val="Hiperveza"/>
                <w:rFonts w:cs="Calibri"/>
                <w:b/>
                <w:bCs/>
                <w:i/>
                <w:color w:val="auto"/>
                <w:sz w:val="18"/>
                <w:szCs w:val="18"/>
                <w:u w:val="none"/>
              </w:rPr>
              <w:t>ured@gimnazija-trinaesta-zg.skole.hr</w:t>
            </w:r>
          </w:hyperlink>
        </w:p>
        <w:p w14:paraId="1CD444D0" w14:textId="77777777" w:rsidR="007F57E6" w:rsidRPr="00733E33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="Calibri"/>
              <w:b/>
              <w:bCs/>
              <w:iCs/>
              <w:color w:val="000000"/>
              <w:sz w:val="18"/>
              <w:szCs w:val="18"/>
              <w:lang w:eastAsia="hr-HR"/>
            </w:rPr>
          </w:pPr>
        </w:p>
      </w:tc>
      <w:tc>
        <w:tcPr>
          <w:tcW w:w="250" w:type="dxa"/>
        </w:tcPr>
        <w:p w14:paraId="1660A16D" w14:textId="77777777" w:rsidR="00805AC1" w:rsidRDefault="002307D9" w:rsidP="0025139D">
          <w:pPr>
            <w:pStyle w:val="Zaglavlje"/>
          </w:pPr>
          <w:r>
            <w:t xml:space="preserve"> </w:t>
          </w:r>
        </w:p>
      </w:tc>
    </w:tr>
  </w:tbl>
  <w:tbl>
    <w:tblPr>
      <w:tblW w:w="9639" w:type="dxa"/>
      <w:tblInd w:w="-1417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639"/>
    </w:tblGrid>
    <w:tr w:rsidR="00C71BEA" w14:paraId="5B6A11BA" w14:textId="77777777" w:rsidTr="007F57E6">
      <w:trPr>
        <w:trHeight w:val="100"/>
      </w:trPr>
      <w:tc>
        <w:tcPr>
          <w:tcW w:w="9639" w:type="dxa"/>
        </w:tcPr>
        <w:p w14:paraId="4F7BCCBB" w14:textId="77777777" w:rsidR="00C71BEA" w:rsidRDefault="00C71BEA" w:rsidP="00805AC1">
          <w:pPr>
            <w:pStyle w:val="Zaglavlje"/>
          </w:pPr>
        </w:p>
      </w:tc>
    </w:tr>
  </w:tbl>
  <w:p w14:paraId="0F36E6B6" w14:textId="77777777" w:rsidR="00387F63" w:rsidRPr="00805AC1" w:rsidRDefault="00387F63" w:rsidP="007F57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50F7"/>
    <w:multiLevelType w:val="hybridMultilevel"/>
    <w:tmpl w:val="ACE42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4148"/>
    <w:multiLevelType w:val="hybridMultilevel"/>
    <w:tmpl w:val="5342A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6BF7"/>
    <w:multiLevelType w:val="hybridMultilevel"/>
    <w:tmpl w:val="B6D6AE4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AF67726"/>
    <w:multiLevelType w:val="hybridMultilevel"/>
    <w:tmpl w:val="5B8EE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E80"/>
    <w:multiLevelType w:val="hybridMultilevel"/>
    <w:tmpl w:val="03D2E2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50FA8"/>
    <w:multiLevelType w:val="hybridMultilevel"/>
    <w:tmpl w:val="44805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206D"/>
    <w:multiLevelType w:val="hybridMultilevel"/>
    <w:tmpl w:val="866A3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07EC8"/>
    <w:multiLevelType w:val="hybridMultilevel"/>
    <w:tmpl w:val="FC9481F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8614451">
    <w:abstractNumId w:val="0"/>
  </w:num>
  <w:num w:numId="2" w16cid:durableId="2114737720">
    <w:abstractNumId w:val="4"/>
  </w:num>
  <w:num w:numId="3" w16cid:durableId="2137988246">
    <w:abstractNumId w:val="3"/>
  </w:num>
  <w:num w:numId="4" w16cid:durableId="357243173">
    <w:abstractNumId w:val="7"/>
  </w:num>
  <w:num w:numId="5" w16cid:durableId="766510664">
    <w:abstractNumId w:val="2"/>
  </w:num>
  <w:num w:numId="6" w16cid:durableId="283275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02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129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13"/>
    <w:rsid w:val="0002562E"/>
    <w:rsid w:val="00094069"/>
    <w:rsid w:val="001654DE"/>
    <w:rsid w:val="00183745"/>
    <w:rsid w:val="001C1CB7"/>
    <w:rsid w:val="00200D86"/>
    <w:rsid w:val="00220D81"/>
    <w:rsid w:val="002260FF"/>
    <w:rsid w:val="002307D9"/>
    <w:rsid w:val="0025139D"/>
    <w:rsid w:val="00282E94"/>
    <w:rsid w:val="002B1EB5"/>
    <w:rsid w:val="002E63CB"/>
    <w:rsid w:val="003022EF"/>
    <w:rsid w:val="00324111"/>
    <w:rsid w:val="00387F63"/>
    <w:rsid w:val="003A2741"/>
    <w:rsid w:val="003D0E14"/>
    <w:rsid w:val="004703E4"/>
    <w:rsid w:val="004A4952"/>
    <w:rsid w:val="004B6008"/>
    <w:rsid w:val="004E2831"/>
    <w:rsid w:val="00525AD7"/>
    <w:rsid w:val="005760D9"/>
    <w:rsid w:val="005A64F4"/>
    <w:rsid w:val="006233B2"/>
    <w:rsid w:val="00642441"/>
    <w:rsid w:val="00652E7E"/>
    <w:rsid w:val="006954BA"/>
    <w:rsid w:val="006B7C03"/>
    <w:rsid w:val="006C2E71"/>
    <w:rsid w:val="006C63D4"/>
    <w:rsid w:val="00730550"/>
    <w:rsid w:val="00733E33"/>
    <w:rsid w:val="0076262B"/>
    <w:rsid w:val="007D51EE"/>
    <w:rsid w:val="007F57E6"/>
    <w:rsid w:val="00805AC1"/>
    <w:rsid w:val="00815AD7"/>
    <w:rsid w:val="00842205"/>
    <w:rsid w:val="008956A4"/>
    <w:rsid w:val="00897ECD"/>
    <w:rsid w:val="008A532A"/>
    <w:rsid w:val="008C6F02"/>
    <w:rsid w:val="008E7D1C"/>
    <w:rsid w:val="009160E4"/>
    <w:rsid w:val="00922A71"/>
    <w:rsid w:val="009759CC"/>
    <w:rsid w:val="00A235D5"/>
    <w:rsid w:val="00A36F6C"/>
    <w:rsid w:val="00B01310"/>
    <w:rsid w:val="00B179D7"/>
    <w:rsid w:val="00BB1893"/>
    <w:rsid w:val="00BC1286"/>
    <w:rsid w:val="00C71BEA"/>
    <w:rsid w:val="00C91AC2"/>
    <w:rsid w:val="00C934B1"/>
    <w:rsid w:val="00CA5850"/>
    <w:rsid w:val="00D00F88"/>
    <w:rsid w:val="00D60E3B"/>
    <w:rsid w:val="00D8076E"/>
    <w:rsid w:val="00DD7E79"/>
    <w:rsid w:val="00DF78B2"/>
    <w:rsid w:val="00E23117"/>
    <w:rsid w:val="00E30E13"/>
    <w:rsid w:val="00E32E15"/>
    <w:rsid w:val="00E37008"/>
    <w:rsid w:val="00E551B7"/>
    <w:rsid w:val="00F37EFB"/>
    <w:rsid w:val="00F501E3"/>
    <w:rsid w:val="00F673B8"/>
    <w:rsid w:val="00F90E43"/>
    <w:rsid w:val="00FC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4D91F"/>
  <w15:docId w15:val="{4DECA00B-7D04-4677-97EA-BA04146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4220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F63"/>
  </w:style>
  <w:style w:type="paragraph" w:styleId="Podnoje">
    <w:name w:val="footer"/>
    <w:basedOn w:val="Normal"/>
    <w:link w:val="Podnoje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F63"/>
  </w:style>
  <w:style w:type="table" w:styleId="Reetkatablice">
    <w:name w:val="Table Grid"/>
    <w:basedOn w:val="Obinatablica"/>
    <w:uiPriority w:val="39"/>
    <w:rsid w:val="00805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85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94069"/>
    <w:pPr>
      <w:spacing w:after="200" w:line="276" w:lineRule="auto"/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ilto:ured@gimnazija-trinaesta-zg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Blažek</dc:creator>
  <cp:lastModifiedBy>Ružica Džeko</cp:lastModifiedBy>
  <cp:revision>2</cp:revision>
  <cp:lastPrinted>2025-04-28T11:27:00Z</cp:lastPrinted>
  <dcterms:created xsi:type="dcterms:W3CDTF">2025-04-28T11:31:00Z</dcterms:created>
  <dcterms:modified xsi:type="dcterms:W3CDTF">2025-04-28T11:31:00Z</dcterms:modified>
</cp:coreProperties>
</file>